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D4" w:rsidRPr="00E02FD4" w:rsidRDefault="00E02FD4" w:rsidP="00E02FD4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/>
          <w:shadow/>
          <w:sz w:val="26"/>
          <w:szCs w:val="26"/>
        </w:rPr>
      </w:pPr>
      <w:r w:rsidRPr="00E02FD4">
        <w:rPr>
          <w:rFonts w:ascii="Times New Roman" w:hAnsi="Times New Roman" w:cs="Times New Roman"/>
          <w:b/>
          <w:shadow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-102870</wp:posOffset>
            </wp:positionV>
            <wp:extent cx="677545" cy="702310"/>
            <wp:effectExtent l="19050" t="0" r="8255" b="0"/>
            <wp:wrapTight wrapText="bothSides">
              <wp:wrapPolygon edited="0">
                <wp:start x="-607" y="0"/>
                <wp:lineTo x="-607" y="21092"/>
                <wp:lineTo x="21863" y="21092"/>
                <wp:lineTo x="21863" y="0"/>
                <wp:lineTo x="-60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E02FD4">
        <w:rPr>
          <w:rFonts w:ascii="Times New Roman" w:hAnsi="Times New Roman" w:cs="Times New Roman"/>
          <w:b/>
          <w:shadow/>
          <w:sz w:val="26"/>
          <w:szCs w:val="26"/>
        </w:rPr>
        <w:t>Sher</w:t>
      </w:r>
      <w:proofErr w:type="spellEnd"/>
      <w:r w:rsidRPr="00E02FD4">
        <w:rPr>
          <w:rFonts w:ascii="Times New Roman" w:hAnsi="Times New Roman" w:cs="Times New Roman"/>
          <w:b/>
          <w:shadow/>
          <w:sz w:val="26"/>
          <w:szCs w:val="26"/>
        </w:rPr>
        <w:t>-e-Kashmir University of Agricultural Sciences and Technology of Jammu</w:t>
      </w:r>
    </w:p>
    <w:p w:rsidR="00E02FD4" w:rsidRPr="00E02FD4" w:rsidRDefault="00E02FD4" w:rsidP="00E02FD4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hadow/>
          <w:sz w:val="26"/>
          <w:szCs w:val="26"/>
        </w:rPr>
      </w:pPr>
      <w:r w:rsidRPr="00E02FD4">
        <w:rPr>
          <w:rFonts w:ascii="Times New Roman" w:hAnsi="Times New Roman" w:cs="Times New Roman"/>
          <w:b/>
          <w:shadow/>
          <w:sz w:val="26"/>
          <w:szCs w:val="26"/>
        </w:rPr>
        <w:t>Faculty of Basic Sciences</w:t>
      </w:r>
    </w:p>
    <w:p w:rsidR="00E02FD4" w:rsidRPr="00E02FD4" w:rsidRDefault="00E02FD4" w:rsidP="00E02FD4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FD4">
        <w:rPr>
          <w:rFonts w:ascii="Times New Roman" w:hAnsi="Times New Roman" w:cs="Times New Roman"/>
          <w:b/>
          <w:sz w:val="26"/>
          <w:szCs w:val="26"/>
        </w:rPr>
        <w:t>DIVISION OF PLANT PHYSIOLOGY</w:t>
      </w:r>
    </w:p>
    <w:p w:rsidR="00E02FD4" w:rsidRDefault="00E02FD4" w:rsidP="00667126">
      <w:pPr>
        <w:spacing w:after="0"/>
        <w:ind w:left="4395" w:hanging="43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7126" w:rsidRDefault="00E02FD4" w:rsidP="00667126">
      <w:pPr>
        <w:spacing w:after="0"/>
        <w:ind w:left="4395" w:hanging="439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2FD4">
        <w:rPr>
          <w:rFonts w:ascii="Times New Roman" w:hAnsi="Times New Roman" w:cs="Times New Roman"/>
          <w:b/>
          <w:bCs/>
          <w:sz w:val="24"/>
          <w:szCs w:val="24"/>
          <w:u w:val="single"/>
        </w:rPr>
        <w:t>ABSTRACT</w:t>
      </w:r>
    </w:p>
    <w:p w:rsidR="00CD7310" w:rsidRPr="00E02FD4" w:rsidRDefault="00D6569B" w:rsidP="00CD7310">
      <w:pPr>
        <w:ind w:firstLine="567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E02FD4">
        <w:rPr>
          <w:rFonts w:ascii="Times New Roman" w:hAnsi="Times New Roman" w:cs="Times New Roman"/>
          <w:sz w:val="20"/>
          <w:szCs w:val="20"/>
        </w:rPr>
        <w:t xml:space="preserve">Chickpea lacks cold tolerance and is sensitive to chilling temperatures (&gt;8°C), especially at its reproductive phase (Srinivasan </w:t>
      </w:r>
      <w:r w:rsidRPr="00E02FD4">
        <w:rPr>
          <w:rFonts w:ascii="Times New Roman" w:hAnsi="Times New Roman" w:cs="Times New Roman"/>
          <w:i/>
          <w:sz w:val="20"/>
          <w:szCs w:val="20"/>
        </w:rPr>
        <w:t>et al.,</w:t>
      </w:r>
      <w:r w:rsidRPr="00E02FD4">
        <w:rPr>
          <w:rFonts w:ascii="Times New Roman" w:hAnsi="Times New Roman" w:cs="Times New Roman"/>
          <w:sz w:val="20"/>
          <w:szCs w:val="20"/>
        </w:rPr>
        <w:t xml:space="preserve"> 1998; Bakht </w:t>
      </w:r>
      <w:r w:rsidRPr="00E02FD4">
        <w:rPr>
          <w:rFonts w:ascii="Times New Roman" w:hAnsi="Times New Roman" w:cs="Times New Roman"/>
          <w:i/>
          <w:sz w:val="20"/>
          <w:szCs w:val="20"/>
        </w:rPr>
        <w:t>et al.,</w:t>
      </w:r>
      <w:r w:rsidRPr="00E02FD4">
        <w:rPr>
          <w:rFonts w:ascii="Times New Roman" w:hAnsi="Times New Roman" w:cs="Times New Roman"/>
          <w:sz w:val="20"/>
          <w:szCs w:val="20"/>
        </w:rPr>
        <w:t xml:space="preserve"> 2006). The reproductive structures can with</w:t>
      </w:r>
      <w:r w:rsidR="00E02FD4">
        <w:rPr>
          <w:rFonts w:ascii="Times New Roman" w:hAnsi="Times New Roman" w:cs="Times New Roman"/>
          <w:sz w:val="20"/>
          <w:szCs w:val="20"/>
        </w:rPr>
        <w:t xml:space="preserve"> </w:t>
      </w:r>
      <w:r w:rsidRPr="00E02FD4">
        <w:rPr>
          <w:rFonts w:ascii="Times New Roman" w:hAnsi="Times New Roman" w:cs="Times New Roman"/>
          <w:sz w:val="20"/>
          <w:szCs w:val="20"/>
        </w:rPr>
        <w:t xml:space="preserve">stand temperature of 8°C minimum to 22°C maximum during the coldest period. </w:t>
      </w:r>
      <w:r w:rsidR="0002140E" w:rsidRPr="00E02FD4">
        <w:rPr>
          <w:rFonts w:ascii="Times New Roman" w:hAnsi="Times New Roman" w:cs="Times New Roman"/>
          <w:sz w:val="20"/>
          <w:szCs w:val="20"/>
        </w:rPr>
        <w:t xml:space="preserve">In the present investigation the effects of cold stress on morpho-physiological traits in chickpea genotypes were studied at reproductive stage. Pot experiment was conducted simultaneously in the control and treated conditions respectively at Division of Plant Physiology, </w:t>
      </w:r>
      <w:proofErr w:type="spellStart"/>
      <w:r w:rsidR="0002140E" w:rsidRPr="00E02FD4">
        <w:rPr>
          <w:rFonts w:ascii="Times New Roman" w:hAnsi="Times New Roman" w:cs="Times New Roman"/>
          <w:sz w:val="20"/>
          <w:szCs w:val="20"/>
        </w:rPr>
        <w:t>Chatha</w:t>
      </w:r>
      <w:proofErr w:type="spellEnd"/>
      <w:r w:rsidR="0002140E" w:rsidRPr="00E02FD4">
        <w:rPr>
          <w:rFonts w:ascii="Times New Roman" w:hAnsi="Times New Roman" w:cs="Times New Roman"/>
          <w:sz w:val="20"/>
          <w:szCs w:val="20"/>
        </w:rPr>
        <w:t>,</w:t>
      </w:r>
      <w:r w:rsidR="00E02FD4">
        <w:rPr>
          <w:rFonts w:ascii="Times New Roman" w:hAnsi="Times New Roman" w:cs="Times New Roman"/>
          <w:sz w:val="20"/>
          <w:szCs w:val="20"/>
        </w:rPr>
        <w:t xml:space="preserve"> </w:t>
      </w:r>
      <w:r w:rsidR="0002140E" w:rsidRPr="00E02FD4">
        <w:rPr>
          <w:rFonts w:ascii="Times New Roman" w:hAnsi="Times New Roman" w:cs="Times New Roman"/>
          <w:sz w:val="20"/>
          <w:szCs w:val="20"/>
        </w:rPr>
        <w:t>and field trial</w:t>
      </w:r>
      <w:r w:rsidR="00E02FD4">
        <w:rPr>
          <w:rFonts w:ascii="Times New Roman" w:hAnsi="Times New Roman" w:cs="Times New Roman"/>
          <w:sz w:val="20"/>
          <w:szCs w:val="20"/>
        </w:rPr>
        <w:t>s</w:t>
      </w:r>
      <w:r w:rsidR="0002140E" w:rsidRPr="00E02FD4">
        <w:rPr>
          <w:rFonts w:ascii="Times New Roman" w:hAnsi="Times New Roman" w:cs="Times New Roman"/>
          <w:sz w:val="20"/>
          <w:szCs w:val="20"/>
        </w:rPr>
        <w:t xml:space="preserve"> were conducted in October, 2020-2022</w:t>
      </w:r>
      <w:r w:rsidR="00E02FD4">
        <w:rPr>
          <w:rFonts w:ascii="Times New Roman" w:hAnsi="Times New Roman" w:cs="Times New Roman"/>
          <w:sz w:val="20"/>
          <w:szCs w:val="20"/>
        </w:rPr>
        <w:t xml:space="preserve"> </w:t>
      </w:r>
      <w:r w:rsidR="0002140E" w:rsidRPr="00E02FD4">
        <w:rPr>
          <w:rFonts w:ascii="Times New Roman" w:eastAsia="SimSun" w:hAnsi="Times New Roman" w:cs="Times New Roman"/>
          <w:sz w:val="20"/>
          <w:szCs w:val="20"/>
        </w:rPr>
        <w:t>at ACRA</w:t>
      </w:r>
      <w:r w:rsidR="00E02FD4">
        <w:rPr>
          <w:rFonts w:ascii="Times New Roman" w:eastAsia="SimSun" w:hAnsi="Times New Roman" w:cs="Times New Roman"/>
          <w:sz w:val="20"/>
          <w:szCs w:val="20"/>
        </w:rPr>
        <w:t>,</w:t>
      </w:r>
      <w:r w:rsidR="0002140E" w:rsidRPr="00E02FD4">
        <w:rPr>
          <w:rFonts w:ascii="Times New Roman" w:eastAsia="SimSun" w:hAnsi="Times New Roman" w:cs="Times New Roman"/>
          <w:sz w:val="20"/>
          <w:szCs w:val="20"/>
        </w:rPr>
        <w:t xml:space="preserve"> </w:t>
      </w:r>
      <w:proofErr w:type="spellStart"/>
      <w:r w:rsidR="0002140E" w:rsidRPr="00E02FD4">
        <w:rPr>
          <w:rFonts w:ascii="Times New Roman" w:eastAsia="SimSun" w:hAnsi="Times New Roman" w:cs="Times New Roman"/>
          <w:sz w:val="20"/>
          <w:szCs w:val="20"/>
        </w:rPr>
        <w:t>Dhiansar</w:t>
      </w:r>
      <w:proofErr w:type="spellEnd"/>
      <w:r w:rsidR="00E02FD4">
        <w:rPr>
          <w:rFonts w:ascii="Times New Roman" w:eastAsia="SimSun" w:hAnsi="Times New Roman" w:cs="Times New Roman"/>
          <w:sz w:val="20"/>
          <w:szCs w:val="20"/>
        </w:rPr>
        <w:t>,</w:t>
      </w:r>
      <w:r w:rsidR="0002140E" w:rsidRPr="00E02FD4">
        <w:rPr>
          <w:rFonts w:ascii="Times New Roman" w:hAnsi="Times New Roman" w:cs="Times New Roman"/>
          <w:sz w:val="20"/>
          <w:szCs w:val="20"/>
        </w:rPr>
        <w:t xml:space="preserve"> SKUAST, Jammu. Pot experiment was exposed with low temperature below the threshold temperature (less than 8</w:t>
      </w:r>
      <w:r w:rsidR="0002140E" w:rsidRPr="00E02FD4">
        <w:rPr>
          <w:rFonts w:ascii="Times New Roman" w:hAnsi="Times New Roman" w:cs="Times New Roman"/>
          <w:sz w:val="20"/>
          <w:szCs w:val="20"/>
          <w:vertAlign w:val="superscript"/>
        </w:rPr>
        <w:t>o</w:t>
      </w:r>
      <w:r w:rsidR="0002140E" w:rsidRPr="00E02FD4">
        <w:rPr>
          <w:rFonts w:ascii="Times New Roman" w:hAnsi="Times New Roman" w:cs="Times New Roman"/>
          <w:sz w:val="20"/>
          <w:szCs w:val="20"/>
        </w:rPr>
        <w:t xml:space="preserve">C) at reproductive stage. Sampling </w:t>
      </w:r>
      <w:r w:rsidR="00E02FD4">
        <w:rPr>
          <w:rFonts w:ascii="Times New Roman" w:hAnsi="Times New Roman" w:cs="Times New Roman"/>
          <w:sz w:val="20"/>
          <w:szCs w:val="20"/>
        </w:rPr>
        <w:t xml:space="preserve">was </w:t>
      </w:r>
      <w:r w:rsidR="0002140E" w:rsidRPr="00E02FD4">
        <w:rPr>
          <w:rFonts w:ascii="Times New Roman" w:hAnsi="Times New Roman" w:cs="Times New Roman"/>
          <w:sz w:val="20"/>
          <w:szCs w:val="20"/>
        </w:rPr>
        <w:t>done above threshold temperature (</w:t>
      </w:r>
      <w:r w:rsidR="00E02FD4">
        <w:rPr>
          <w:rFonts w:ascii="Times New Roman" w:hAnsi="Times New Roman" w:cs="Times New Roman"/>
          <w:sz w:val="20"/>
          <w:szCs w:val="20"/>
        </w:rPr>
        <w:t>&gt;</w:t>
      </w:r>
      <w:r w:rsidR="0002140E" w:rsidRPr="00E02FD4">
        <w:rPr>
          <w:rFonts w:ascii="Times New Roman" w:hAnsi="Times New Roman" w:cs="Times New Roman"/>
          <w:sz w:val="20"/>
          <w:szCs w:val="20"/>
        </w:rPr>
        <w:t>8</w:t>
      </w:r>
      <w:r w:rsidR="0002140E" w:rsidRPr="00E02FD4">
        <w:rPr>
          <w:rFonts w:ascii="Times New Roman" w:hAnsi="Times New Roman" w:cs="Times New Roman"/>
          <w:sz w:val="20"/>
          <w:szCs w:val="20"/>
          <w:vertAlign w:val="superscript"/>
        </w:rPr>
        <w:t>o</w:t>
      </w:r>
      <w:r w:rsidR="0002140E" w:rsidRPr="00E02FD4">
        <w:rPr>
          <w:rFonts w:ascii="Times New Roman" w:hAnsi="Times New Roman" w:cs="Times New Roman"/>
          <w:sz w:val="20"/>
          <w:szCs w:val="20"/>
        </w:rPr>
        <w:t xml:space="preserve">C) was taken as control in pot experiment and destructive sampling was done after the plants experiencing temperature lower than threshold point i.e., less than </w:t>
      </w:r>
      <w:r w:rsidR="00E02FD4">
        <w:rPr>
          <w:rFonts w:ascii="Times New Roman" w:hAnsi="Times New Roman" w:cs="Times New Roman"/>
          <w:sz w:val="20"/>
          <w:szCs w:val="20"/>
        </w:rPr>
        <w:t>&lt;</w:t>
      </w:r>
      <w:r w:rsidR="0002140E" w:rsidRPr="00E02FD4">
        <w:rPr>
          <w:rFonts w:ascii="Times New Roman" w:hAnsi="Times New Roman" w:cs="Times New Roman"/>
          <w:sz w:val="20"/>
          <w:szCs w:val="20"/>
        </w:rPr>
        <w:t>8</w:t>
      </w:r>
      <w:r w:rsidR="0002140E" w:rsidRPr="00E02FD4">
        <w:rPr>
          <w:rFonts w:ascii="Times New Roman" w:hAnsi="Times New Roman" w:cs="Times New Roman"/>
          <w:sz w:val="20"/>
          <w:szCs w:val="20"/>
          <w:vertAlign w:val="superscript"/>
        </w:rPr>
        <w:t>o</w:t>
      </w:r>
      <w:r w:rsidR="0002140E" w:rsidRPr="00E02FD4">
        <w:rPr>
          <w:rFonts w:ascii="Times New Roman" w:hAnsi="Times New Roman" w:cs="Times New Roman"/>
          <w:sz w:val="20"/>
          <w:szCs w:val="20"/>
        </w:rPr>
        <w:t xml:space="preserve">C during flowering stage. </w:t>
      </w:r>
      <w:r w:rsidR="00CD7310" w:rsidRPr="00E02FD4">
        <w:rPr>
          <w:rFonts w:ascii="Times New Roman" w:hAnsi="Times New Roman" w:cs="Times New Roman"/>
          <w:sz w:val="20"/>
          <w:szCs w:val="20"/>
        </w:rPr>
        <w:t xml:space="preserve">The pot experiment </w:t>
      </w:r>
      <w:r w:rsidR="00B00206" w:rsidRPr="00E02FD4">
        <w:rPr>
          <w:rFonts w:ascii="Times New Roman" w:hAnsi="Times New Roman" w:cs="Times New Roman"/>
          <w:sz w:val="20"/>
          <w:szCs w:val="20"/>
        </w:rPr>
        <w:t>and field trial</w:t>
      </w:r>
      <w:r w:rsidR="00E02FD4">
        <w:rPr>
          <w:rFonts w:ascii="Times New Roman" w:hAnsi="Times New Roman" w:cs="Times New Roman"/>
          <w:sz w:val="20"/>
          <w:szCs w:val="20"/>
        </w:rPr>
        <w:t>s</w:t>
      </w:r>
      <w:r w:rsidR="00B00206" w:rsidRPr="00E02FD4">
        <w:rPr>
          <w:rFonts w:ascii="Times New Roman" w:hAnsi="Times New Roman" w:cs="Times New Roman"/>
          <w:sz w:val="20"/>
          <w:szCs w:val="20"/>
        </w:rPr>
        <w:t xml:space="preserve"> </w:t>
      </w:r>
      <w:r w:rsidR="00582F06" w:rsidRPr="00E02FD4">
        <w:rPr>
          <w:rFonts w:ascii="Times New Roman" w:hAnsi="Times New Roman" w:cs="Times New Roman"/>
          <w:sz w:val="20"/>
          <w:szCs w:val="20"/>
        </w:rPr>
        <w:t>were</w:t>
      </w:r>
      <w:r w:rsidR="00CD7310" w:rsidRPr="00E02FD4">
        <w:rPr>
          <w:rFonts w:ascii="Times New Roman" w:hAnsi="Times New Roman" w:cs="Times New Roman"/>
          <w:sz w:val="20"/>
          <w:szCs w:val="20"/>
        </w:rPr>
        <w:t xml:space="preserve"> examined in a factorial </w:t>
      </w:r>
      <w:r w:rsidR="00E02FD4">
        <w:rPr>
          <w:rFonts w:ascii="Times New Roman" w:hAnsi="Times New Roman" w:cs="Times New Roman"/>
          <w:sz w:val="20"/>
          <w:szCs w:val="20"/>
        </w:rPr>
        <w:t xml:space="preserve">design of </w:t>
      </w:r>
      <w:r w:rsidR="00CD7310" w:rsidRPr="00E02FD4">
        <w:rPr>
          <w:rFonts w:ascii="Times New Roman" w:hAnsi="Times New Roman" w:cs="Times New Roman"/>
          <w:sz w:val="20"/>
          <w:szCs w:val="20"/>
        </w:rPr>
        <w:t>experiment form in a randomized</w:t>
      </w:r>
      <w:r w:rsidR="00E02FD4">
        <w:rPr>
          <w:rFonts w:ascii="Times New Roman" w:hAnsi="Times New Roman" w:cs="Times New Roman"/>
          <w:sz w:val="20"/>
          <w:szCs w:val="20"/>
        </w:rPr>
        <w:t xml:space="preserve"> </w:t>
      </w:r>
      <w:r w:rsidR="00B00206" w:rsidRPr="00E02FD4">
        <w:rPr>
          <w:rFonts w:ascii="Times New Roman" w:hAnsi="Times New Roman" w:cs="Times New Roman"/>
          <w:sz w:val="20"/>
          <w:szCs w:val="20"/>
        </w:rPr>
        <w:t>completely block</w:t>
      </w:r>
      <w:r w:rsidR="00CD7310" w:rsidRPr="00E02FD4">
        <w:rPr>
          <w:rFonts w:ascii="Times New Roman" w:hAnsi="Times New Roman" w:cs="Times New Roman"/>
          <w:sz w:val="20"/>
          <w:szCs w:val="20"/>
        </w:rPr>
        <w:t xml:space="preserve"> design with three replications. The factors to be studied </w:t>
      </w:r>
      <w:r w:rsidR="00B00206" w:rsidRPr="00E02FD4">
        <w:rPr>
          <w:rFonts w:ascii="Times New Roman" w:hAnsi="Times New Roman" w:cs="Times New Roman"/>
          <w:sz w:val="20"/>
          <w:szCs w:val="20"/>
        </w:rPr>
        <w:t>32 chickpea</w:t>
      </w:r>
      <w:r w:rsidR="00E02FD4">
        <w:rPr>
          <w:rFonts w:ascii="Times New Roman" w:hAnsi="Times New Roman" w:cs="Times New Roman"/>
          <w:sz w:val="20"/>
          <w:szCs w:val="20"/>
        </w:rPr>
        <w:t xml:space="preserve"> </w:t>
      </w:r>
      <w:r w:rsidR="00CD7310" w:rsidRPr="00E02FD4">
        <w:rPr>
          <w:rFonts w:ascii="Times New Roman" w:hAnsi="Times New Roman" w:cs="Times New Roman"/>
          <w:sz w:val="20"/>
          <w:szCs w:val="20"/>
        </w:rPr>
        <w:t xml:space="preserve">genotypes and </w:t>
      </w:r>
      <w:r w:rsidR="00B00206" w:rsidRPr="00E02FD4">
        <w:rPr>
          <w:rFonts w:ascii="Times New Roman" w:hAnsi="Times New Roman" w:cs="Times New Roman"/>
          <w:sz w:val="20"/>
          <w:szCs w:val="20"/>
        </w:rPr>
        <w:t>cold</w:t>
      </w:r>
      <w:r w:rsidR="00CD7310" w:rsidRPr="00E02FD4">
        <w:rPr>
          <w:rFonts w:ascii="Times New Roman" w:hAnsi="Times New Roman" w:cs="Times New Roman"/>
          <w:sz w:val="20"/>
          <w:szCs w:val="20"/>
        </w:rPr>
        <w:t xml:space="preserve"> stress </w:t>
      </w:r>
      <w:r w:rsidR="00B00206" w:rsidRPr="00E02FD4">
        <w:rPr>
          <w:rFonts w:ascii="Times New Roman" w:hAnsi="Times New Roman" w:cs="Times New Roman"/>
          <w:sz w:val="20"/>
          <w:szCs w:val="20"/>
        </w:rPr>
        <w:t>at flowering</w:t>
      </w:r>
      <w:r w:rsidR="00CD7310" w:rsidRPr="00E02FD4">
        <w:rPr>
          <w:rFonts w:ascii="Times New Roman" w:hAnsi="Times New Roman" w:cs="Times New Roman"/>
          <w:sz w:val="20"/>
          <w:szCs w:val="20"/>
        </w:rPr>
        <w:t xml:space="preserve"> stag</w:t>
      </w:r>
      <w:r w:rsidR="00B00206" w:rsidRPr="00E02FD4">
        <w:rPr>
          <w:rFonts w:ascii="Times New Roman" w:hAnsi="Times New Roman" w:cs="Times New Roman"/>
          <w:sz w:val="20"/>
          <w:szCs w:val="20"/>
        </w:rPr>
        <w:t>e</w:t>
      </w:r>
      <w:r w:rsidR="00CD7310" w:rsidRPr="00E02FD4">
        <w:rPr>
          <w:rFonts w:ascii="Times New Roman" w:hAnsi="Times New Roman" w:cs="Times New Roman"/>
          <w:sz w:val="20"/>
          <w:szCs w:val="20"/>
        </w:rPr>
        <w:t xml:space="preserve">. </w:t>
      </w:r>
      <w:r w:rsidR="00B00206" w:rsidRPr="00E02FD4">
        <w:rPr>
          <w:rFonts w:ascii="Times New Roman" w:eastAsia="SimSun" w:hAnsi="Times New Roman" w:cs="Times New Roman"/>
          <w:sz w:val="20"/>
          <w:szCs w:val="20"/>
        </w:rPr>
        <w:t>Cold</w:t>
      </w:r>
      <w:r w:rsidR="00CD7310" w:rsidRPr="00E02FD4">
        <w:rPr>
          <w:rFonts w:ascii="Times New Roman" w:eastAsia="SimSun" w:hAnsi="Times New Roman" w:cs="Times New Roman"/>
          <w:sz w:val="20"/>
          <w:szCs w:val="20"/>
        </w:rPr>
        <w:t xml:space="preserve"> stress induced changes in physiological traits viz</w:t>
      </w:r>
      <w:r w:rsidR="00E02FD4">
        <w:rPr>
          <w:rFonts w:ascii="Times New Roman" w:eastAsia="SimSun" w:hAnsi="Times New Roman" w:cs="Times New Roman"/>
          <w:sz w:val="20"/>
          <w:szCs w:val="20"/>
        </w:rPr>
        <w:t>.</w:t>
      </w:r>
      <w:r w:rsidR="00CD7310" w:rsidRPr="00E02FD4">
        <w:rPr>
          <w:rFonts w:ascii="Times New Roman" w:eastAsia="SimSun" w:hAnsi="Times New Roman" w:cs="Times New Roman"/>
          <w:sz w:val="20"/>
          <w:szCs w:val="20"/>
        </w:rPr>
        <w:t xml:space="preserve"> for plant water status </w:t>
      </w:r>
      <w:r w:rsidR="00CD7310" w:rsidRPr="00E02FD4">
        <w:rPr>
          <w:rFonts w:ascii="Times New Roman" w:eastAsia="SimSun" w:hAnsi="Times New Roman" w:cs="Times New Roman"/>
          <w:i/>
          <w:sz w:val="20"/>
          <w:szCs w:val="20"/>
        </w:rPr>
        <w:t>i.e.</w:t>
      </w:r>
      <w:r w:rsidR="00CD7310" w:rsidRPr="00E02FD4">
        <w:rPr>
          <w:rFonts w:ascii="Times New Roman" w:eastAsia="SimSun" w:hAnsi="Times New Roman" w:cs="Times New Roman"/>
          <w:sz w:val="20"/>
          <w:szCs w:val="20"/>
        </w:rPr>
        <w:t xml:space="preserve"> relative water content (RWC %), relative stress injury (RSI %), total chlorophyll, biochemical i.e. total soluble carbohydrate (TSCs), proline accumulation, and antioxidant enzymes were studied and reproductive changes, </w:t>
      </w:r>
      <w:r w:rsidR="00E02FD4">
        <w:rPr>
          <w:rFonts w:ascii="Times New Roman" w:eastAsia="SimSun" w:hAnsi="Times New Roman" w:cs="Times New Roman"/>
          <w:sz w:val="20"/>
          <w:szCs w:val="20"/>
        </w:rPr>
        <w:t xml:space="preserve">yield and </w:t>
      </w:r>
      <w:r w:rsidR="00CD7310" w:rsidRPr="00E02FD4">
        <w:rPr>
          <w:rFonts w:ascii="Times New Roman" w:eastAsia="SimSun" w:hAnsi="Times New Roman" w:cs="Times New Roman"/>
          <w:sz w:val="20"/>
          <w:szCs w:val="20"/>
        </w:rPr>
        <w:t>yield attributing characters were studies at harvesting stage.</w:t>
      </w:r>
      <w:r w:rsidR="0002140E" w:rsidRPr="00E02FD4">
        <w:rPr>
          <w:rFonts w:ascii="Times New Roman" w:eastAsia="SimSun" w:hAnsi="Times New Roman" w:cs="Times New Roman"/>
          <w:sz w:val="20"/>
          <w:szCs w:val="20"/>
        </w:rPr>
        <w:t>Molecular characterization was also done</w:t>
      </w:r>
      <w:r w:rsidR="00667126" w:rsidRPr="00E02FD4">
        <w:rPr>
          <w:rFonts w:ascii="Times New Roman" w:eastAsia="SimSun" w:hAnsi="Times New Roman" w:cs="Times New Roman"/>
          <w:sz w:val="20"/>
          <w:szCs w:val="20"/>
        </w:rPr>
        <w:t xml:space="preserve"> by using SSR markers.</w:t>
      </w:r>
    </w:p>
    <w:p w:rsidR="00CD7310" w:rsidRPr="00E02FD4" w:rsidRDefault="00CD7310" w:rsidP="00CD7310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02FD4">
        <w:rPr>
          <w:rFonts w:ascii="Times New Roman" w:hAnsi="Times New Roman" w:cs="Times New Roman"/>
          <w:sz w:val="20"/>
          <w:szCs w:val="20"/>
        </w:rPr>
        <w:t xml:space="preserve">The results showed that </w:t>
      </w:r>
      <w:r w:rsidR="00582F06" w:rsidRPr="00E02FD4">
        <w:rPr>
          <w:rFonts w:ascii="Times New Roman" w:hAnsi="Times New Roman" w:cs="Times New Roman"/>
          <w:sz w:val="20"/>
          <w:szCs w:val="20"/>
        </w:rPr>
        <w:t>cold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 stress induced at </w:t>
      </w:r>
      <w:r w:rsidR="00582F06" w:rsidRPr="00E02FD4">
        <w:rPr>
          <w:rFonts w:ascii="Times New Roman" w:eastAsia="SimSun" w:hAnsi="Times New Roman" w:cs="Times New Roman"/>
          <w:sz w:val="20"/>
          <w:szCs w:val="20"/>
        </w:rPr>
        <w:t xml:space="preserve">flowering stage declined the </w:t>
      </w:r>
      <w:r w:rsidRPr="00E02FD4">
        <w:rPr>
          <w:rFonts w:ascii="Times New Roman" w:eastAsia="SimSun" w:hAnsi="Times New Roman" w:cs="Times New Roman"/>
          <w:sz w:val="20"/>
          <w:szCs w:val="20"/>
        </w:rPr>
        <w:t>RWC</w:t>
      </w:r>
      <w:r w:rsidR="00582F06" w:rsidRPr="00E02FD4">
        <w:rPr>
          <w:rFonts w:ascii="Times New Roman" w:eastAsia="SimSun" w:hAnsi="Times New Roman" w:cs="Times New Roman"/>
          <w:sz w:val="20"/>
          <w:szCs w:val="20"/>
        </w:rPr>
        <w:t>%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 of leaf in</w:t>
      </w:r>
      <w:r w:rsidR="00F102A5" w:rsidRPr="00E02FD4">
        <w:rPr>
          <w:rFonts w:ascii="Times New Roman" w:eastAsia="SimSun" w:hAnsi="Times New Roman" w:cs="Times New Roman"/>
          <w:sz w:val="20"/>
          <w:szCs w:val="20"/>
        </w:rPr>
        <w:t xml:space="preserve"> stress condition </w:t>
      </w:r>
      <w:r w:rsidR="00454ADB" w:rsidRPr="00E02FD4">
        <w:rPr>
          <w:rFonts w:ascii="Times New Roman" w:eastAsia="SimSun" w:hAnsi="Times New Roman" w:cs="Times New Roman"/>
          <w:sz w:val="20"/>
          <w:szCs w:val="20"/>
        </w:rPr>
        <w:t>ICCV 88506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 genotype (</w:t>
      </w:r>
      <w:r w:rsidR="002233A6" w:rsidRPr="00E02FD4">
        <w:rPr>
          <w:rFonts w:ascii="Times New Roman" w:eastAsia="SimSun" w:hAnsi="Times New Roman" w:cs="Times New Roman"/>
          <w:sz w:val="20"/>
          <w:szCs w:val="20"/>
        </w:rPr>
        <w:t>89% to 72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%) followed by </w:t>
      </w:r>
      <w:r w:rsidR="00454ADB" w:rsidRPr="00E02FD4">
        <w:rPr>
          <w:rFonts w:ascii="Times New Roman" w:eastAsia="SimSun" w:hAnsi="Times New Roman" w:cs="Times New Roman"/>
          <w:sz w:val="20"/>
          <w:szCs w:val="20"/>
        </w:rPr>
        <w:t>Pusa 362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 (</w:t>
      </w:r>
      <w:r w:rsidR="002233A6" w:rsidRPr="00E02FD4">
        <w:rPr>
          <w:rFonts w:ascii="Times New Roman" w:eastAsia="SimSun" w:hAnsi="Times New Roman" w:cs="Times New Roman"/>
          <w:sz w:val="20"/>
          <w:szCs w:val="20"/>
        </w:rPr>
        <w:t>88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% to </w:t>
      </w:r>
      <w:r w:rsidR="002233A6" w:rsidRPr="00E02FD4">
        <w:rPr>
          <w:rFonts w:ascii="Times New Roman" w:eastAsia="SimSun" w:hAnsi="Times New Roman" w:cs="Times New Roman"/>
          <w:sz w:val="20"/>
          <w:szCs w:val="20"/>
        </w:rPr>
        <w:t>7</w:t>
      </w:r>
      <w:r w:rsidR="009C4902" w:rsidRPr="00E02FD4">
        <w:rPr>
          <w:rFonts w:ascii="Times New Roman" w:eastAsia="SimSun" w:hAnsi="Times New Roman" w:cs="Times New Roman"/>
          <w:sz w:val="20"/>
          <w:szCs w:val="20"/>
        </w:rPr>
        <w:t>1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%) and </w:t>
      </w:r>
      <w:r w:rsidR="00454ADB" w:rsidRPr="00E02FD4">
        <w:rPr>
          <w:rFonts w:ascii="Times New Roman" w:eastAsia="SimSun" w:hAnsi="Times New Roman" w:cs="Times New Roman"/>
          <w:sz w:val="20"/>
          <w:szCs w:val="20"/>
        </w:rPr>
        <w:t>ICCV 92944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 (</w:t>
      </w:r>
      <w:r w:rsidR="009C4902" w:rsidRPr="00E02FD4">
        <w:rPr>
          <w:rFonts w:ascii="Times New Roman" w:eastAsia="SimSun" w:hAnsi="Times New Roman" w:cs="Times New Roman"/>
          <w:sz w:val="20"/>
          <w:szCs w:val="20"/>
        </w:rPr>
        <w:t>87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% to </w:t>
      </w:r>
      <w:r w:rsidR="009C4902" w:rsidRPr="00E02FD4">
        <w:rPr>
          <w:rFonts w:ascii="Times New Roman" w:eastAsia="SimSun" w:hAnsi="Times New Roman" w:cs="Times New Roman"/>
          <w:sz w:val="20"/>
          <w:szCs w:val="20"/>
        </w:rPr>
        <w:t>70%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) and other </w:t>
      </w:r>
      <w:r w:rsidR="00454ADB" w:rsidRPr="00E02FD4">
        <w:rPr>
          <w:rFonts w:ascii="Times New Roman" w:eastAsia="SimSun" w:hAnsi="Times New Roman" w:cs="Times New Roman"/>
          <w:sz w:val="20"/>
          <w:szCs w:val="20"/>
        </w:rPr>
        <w:t>chickpea genotypes were at par</w:t>
      </w:r>
      <w:r w:rsidR="00E02FD4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="00454ADB" w:rsidRPr="00E02FD4">
        <w:rPr>
          <w:rFonts w:ascii="Times New Roman" w:eastAsia="SimSun" w:hAnsi="Times New Roman" w:cs="Times New Roman"/>
          <w:sz w:val="20"/>
          <w:szCs w:val="20"/>
        </w:rPr>
        <w:t>where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as </w:t>
      </w:r>
      <w:r w:rsidR="00454ADB" w:rsidRPr="00E02FD4">
        <w:rPr>
          <w:rFonts w:ascii="Times New Roman" w:eastAsia="SimSun" w:hAnsi="Times New Roman" w:cs="Times New Roman"/>
          <w:sz w:val="20"/>
          <w:szCs w:val="20"/>
        </w:rPr>
        <w:t>RSG 896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 (</w:t>
      </w:r>
      <w:r w:rsidR="009C4902" w:rsidRPr="00E02FD4">
        <w:rPr>
          <w:rFonts w:ascii="Times New Roman" w:eastAsia="SimSun" w:hAnsi="Times New Roman" w:cs="Times New Roman"/>
          <w:sz w:val="20"/>
          <w:szCs w:val="20"/>
        </w:rPr>
        <w:t>82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% to </w:t>
      </w:r>
      <w:r w:rsidR="009C4902" w:rsidRPr="00E02FD4">
        <w:rPr>
          <w:rFonts w:ascii="Times New Roman" w:eastAsia="SimSun" w:hAnsi="Times New Roman" w:cs="Times New Roman"/>
          <w:sz w:val="20"/>
          <w:szCs w:val="20"/>
        </w:rPr>
        <w:t>58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%) and </w:t>
      </w:r>
      <w:r w:rsidR="00454ADB" w:rsidRPr="00E02FD4">
        <w:rPr>
          <w:rFonts w:ascii="Times New Roman" w:eastAsia="SimSun" w:hAnsi="Times New Roman" w:cs="Times New Roman"/>
          <w:sz w:val="20"/>
          <w:szCs w:val="20"/>
        </w:rPr>
        <w:t>PBG 5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 (</w:t>
      </w:r>
      <w:r w:rsidR="009C4902" w:rsidRPr="00E02FD4">
        <w:rPr>
          <w:rFonts w:ascii="Times New Roman" w:eastAsia="SimSun" w:hAnsi="Times New Roman" w:cs="Times New Roman"/>
          <w:sz w:val="20"/>
          <w:szCs w:val="20"/>
        </w:rPr>
        <w:t>81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% to </w:t>
      </w:r>
      <w:r w:rsidR="009C4902" w:rsidRPr="00E02FD4">
        <w:rPr>
          <w:rFonts w:ascii="Times New Roman" w:eastAsia="SimSun" w:hAnsi="Times New Roman" w:cs="Times New Roman"/>
          <w:sz w:val="20"/>
          <w:szCs w:val="20"/>
        </w:rPr>
        <w:t>56</w:t>
      </w:r>
      <w:r w:rsidRPr="00E02FD4">
        <w:rPr>
          <w:rFonts w:ascii="Times New Roman" w:eastAsia="SimSun" w:hAnsi="Times New Roman" w:cs="Times New Roman"/>
          <w:sz w:val="20"/>
          <w:szCs w:val="20"/>
        </w:rPr>
        <w:t>%) were performed minimum</w:t>
      </w:r>
      <w:r w:rsidR="00582F06" w:rsidRPr="00E02FD4">
        <w:rPr>
          <w:rFonts w:ascii="Times New Roman" w:eastAsia="SimSun" w:hAnsi="Times New Roman" w:cs="Times New Roman"/>
          <w:sz w:val="20"/>
          <w:szCs w:val="20"/>
        </w:rPr>
        <w:t>.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 TSCs (</w:t>
      </w:r>
      <w:r w:rsidR="009C4902" w:rsidRPr="00E02FD4">
        <w:rPr>
          <w:rFonts w:ascii="Times New Roman" w:eastAsia="SimSun" w:hAnsi="Times New Roman" w:cs="Times New Roman"/>
          <w:sz w:val="20"/>
          <w:szCs w:val="20"/>
        </w:rPr>
        <w:t>10</w:t>
      </w:r>
      <w:r w:rsidRPr="00E02FD4">
        <w:rPr>
          <w:rFonts w:ascii="Times New Roman" w:eastAsia="SimSun" w:hAnsi="Times New Roman" w:cs="Times New Roman"/>
          <w:sz w:val="20"/>
          <w:szCs w:val="20"/>
        </w:rPr>
        <w:t>.</w:t>
      </w:r>
      <w:r w:rsidR="009C4902" w:rsidRPr="00E02FD4">
        <w:rPr>
          <w:rFonts w:ascii="Times New Roman" w:eastAsia="SimSun" w:hAnsi="Times New Roman" w:cs="Times New Roman"/>
          <w:sz w:val="20"/>
          <w:szCs w:val="20"/>
        </w:rPr>
        <w:t>49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 to </w:t>
      </w:r>
      <w:r w:rsidR="009C4902" w:rsidRPr="00E02FD4">
        <w:rPr>
          <w:rFonts w:ascii="Times New Roman" w:eastAsia="SimSun" w:hAnsi="Times New Roman" w:cs="Times New Roman"/>
          <w:sz w:val="20"/>
          <w:szCs w:val="20"/>
        </w:rPr>
        <w:t>38</w:t>
      </w:r>
      <w:r w:rsidRPr="00E02FD4">
        <w:rPr>
          <w:rFonts w:ascii="Times New Roman" w:eastAsia="SimSun" w:hAnsi="Times New Roman" w:cs="Times New Roman"/>
          <w:sz w:val="20"/>
          <w:szCs w:val="20"/>
        </w:rPr>
        <w:t>.0 mg g</w:t>
      </w:r>
      <w:r w:rsidRPr="00E02FD4">
        <w:rPr>
          <w:rFonts w:ascii="Times New Roman" w:eastAsia="SimSun" w:hAnsi="Times New Roman" w:cs="Times New Roman"/>
          <w:sz w:val="20"/>
          <w:szCs w:val="20"/>
          <w:vertAlign w:val="superscript"/>
        </w:rPr>
        <w:t>-1</w:t>
      </w:r>
      <w:r w:rsidR="009C4902" w:rsidRPr="00E02FD4">
        <w:rPr>
          <w:rFonts w:ascii="Times New Roman" w:eastAsia="SimSun" w:hAnsi="Times New Roman" w:cs="Times New Roman"/>
          <w:sz w:val="20"/>
          <w:szCs w:val="20"/>
        </w:rPr>
        <w:t>F</w:t>
      </w:r>
      <w:r w:rsidRPr="00E02FD4">
        <w:rPr>
          <w:rFonts w:ascii="Times New Roman" w:eastAsia="SimSun" w:hAnsi="Times New Roman" w:cs="Times New Roman"/>
          <w:sz w:val="20"/>
          <w:szCs w:val="20"/>
        </w:rPr>
        <w:t>W) and proline content (</w:t>
      </w:r>
      <w:r w:rsidR="0022228D" w:rsidRPr="00E02FD4">
        <w:rPr>
          <w:rFonts w:ascii="Times New Roman" w:eastAsia="SimSun" w:hAnsi="Times New Roman" w:cs="Times New Roman"/>
          <w:sz w:val="20"/>
          <w:szCs w:val="20"/>
        </w:rPr>
        <w:t>6.07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 to </w:t>
      </w:r>
      <w:r w:rsidR="0022228D" w:rsidRPr="00E02FD4">
        <w:rPr>
          <w:rFonts w:ascii="Times New Roman" w:eastAsia="SimSun" w:hAnsi="Times New Roman" w:cs="Times New Roman"/>
          <w:sz w:val="20"/>
          <w:szCs w:val="20"/>
        </w:rPr>
        <w:t xml:space="preserve">17.88 </w:t>
      </w:r>
      <w:r w:rsidR="0022228D" w:rsidRPr="00E02FD4">
        <w:rPr>
          <w:rFonts w:ascii="Times New Roman" w:eastAsia="SimSun" w:hAnsi="Times New Roman" w:cs="Times New Roman"/>
          <w:bCs/>
          <w:sz w:val="20"/>
          <w:szCs w:val="20"/>
        </w:rPr>
        <w:t>µmoles/g FW</w:t>
      </w:r>
      <w:r w:rsidRPr="00E02FD4">
        <w:rPr>
          <w:rFonts w:ascii="Times New Roman" w:eastAsia="SimSun" w:hAnsi="Times New Roman" w:cs="Times New Roman"/>
          <w:sz w:val="20"/>
          <w:szCs w:val="20"/>
        </w:rPr>
        <w:t>) increased in all genotypes</w:t>
      </w:r>
      <w:r w:rsidR="00E23D2D" w:rsidRPr="00E02FD4">
        <w:rPr>
          <w:rFonts w:ascii="Times New Roman" w:eastAsia="SimSun" w:hAnsi="Times New Roman" w:cs="Times New Roman"/>
          <w:sz w:val="20"/>
          <w:szCs w:val="20"/>
        </w:rPr>
        <w:t xml:space="preserve"> during cold stress condition in pot as well as in field</w:t>
      </w:r>
      <w:r w:rsidR="00E02FD4">
        <w:rPr>
          <w:rFonts w:ascii="Times New Roman" w:eastAsia="SimSun" w:hAnsi="Times New Roman" w:cs="Times New Roman"/>
          <w:sz w:val="20"/>
          <w:szCs w:val="20"/>
        </w:rPr>
        <w:t xml:space="preserve"> condition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. </w:t>
      </w:r>
      <w:r w:rsidR="00E23D2D" w:rsidRPr="00E02FD4">
        <w:rPr>
          <w:rFonts w:ascii="Times New Roman" w:eastAsia="SimSun" w:hAnsi="Times New Roman" w:cs="Times New Roman"/>
          <w:sz w:val="20"/>
          <w:szCs w:val="20"/>
        </w:rPr>
        <w:t xml:space="preserve">Cold </w:t>
      </w:r>
      <w:r w:rsidRPr="00E02FD4">
        <w:rPr>
          <w:rFonts w:ascii="Times New Roman" w:eastAsia="SimSun" w:hAnsi="Times New Roman" w:cs="Times New Roman"/>
          <w:sz w:val="20"/>
          <w:szCs w:val="20"/>
        </w:rPr>
        <w:t>stress induced the specific activity of antioxidant enzymes such as superoxide</w:t>
      </w:r>
      <w:r w:rsidRPr="00E02FD4">
        <w:rPr>
          <w:rFonts w:ascii="Times New Roman" w:eastAsia="SimSun" w:hAnsi="Times New Roman" w:cs="Times New Roman"/>
          <w:bCs/>
          <w:sz w:val="20"/>
          <w:szCs w:val="20"/>
        </w:rPr>
        <w:t xml:space="preserve"> dismutase (SOD) </w:t>
      </w:r>
      <w:proofErr w:type="spellStart"/>
      <w:r w:rsidRPr="00E02FD4">
        <w:rPr>
          <w:rFonts w:ascii="Times New Roman" w:eastAsia="SimSun" w:hAnsi="Times New Roman" w:cs="Times New Roman"/>
          <w:bCs/>
          <w:sz w:val="20"/>
          <w:szCs w:val="20"/>
        </w:rPr>
        <w:t>peroxidase</w:t>
      </w:r>
      <w:proofErr w:type="spellEnd"/>
      <w:r w:rsidRPr="00E02FD4">
        <w:rPr>
          <w:rFonts w:ascii="Times New Roman" w:eastAsia="SimSun" w:hAnsi="Times New Roman" w:cs="Times New Roman"/>
          <w:bCs/>
          <w:sz w:val="20"/>
          <w:szCs w:val="20"/>
        </w:rPr>
        <w:t xml:space="preserve"> (POX) and </w:t>
      </w:r>
      <w:proofErr w:type="spellStart"/>
      <w:r w:rsidR="00E02FD4">
        <w:rPr>
          <w:rFonts w:ascii="Times New Roman" w:eastAsia="SimSun" w:hAnsi="Times New Roman" w:cs="Times New Roman"/>
          <w:bCs/>
          <w:sz w:val="20"/>
          <w:szCs w:val="20"/>
        </w:rPr>
        <w:t>catalase</w:t>
      </w:r>
      <w:proofErr w:type="spellEnd"/>
      <w:r w:rsidR="00E02FD4">
        <w:rPr>
          <w:rFonts w:ascii="Times New Roman" w:eastAsia="SimSun" w:hAnsi="Times New Roman" w:cs="Times New Roman"/>
          <w:bCs/>
          <w:sz w:val="20"/>
          <w:szCs w:val="20"/>
        </w:rPr>
        <w:t xml:space="preserve"> (</w:t>
      </w:r>
      <w:r w:rsidR="00582F06" w:rsidRPr="00E02FD4">
        <w:rPr>
          <w:rFonts w:ascii="Times New Roman" w:eastAsia="SimSun" w:hAnsi="Times New Roman" w:cs="Times New Roman"/>
          <w:bCs/>
          <w:sz w:val="20"/>
          <w:szCs w:val="20"/>
        </w:rPr>
        <w:t>CAT</w:t>
      </w:r>
      <w:r w:rsidR="00E02FD4">
        <w:rPr>
          <w:rFonts w:ascii="Times New Roman" w:eastAsia="SimSun" w:hAnsi="Times New Roman" w:cs="Times New Roman"/>
          <w:bCs/>
          <w:sz w:val="20"/>
          <w:szCs w:val="20"/>
        </w:rPr>
        <w:t>)</w:t>
      </w:r>
      <w:r w:rsidR="00E23D2D" w:rsidRPr="00E02FD4">
        <w:rPr>
          <w:rFonts w:ascii="Times New Roman" w:eastAsia="SimSun" w:hAnsi="Times New Roman" w:cs="Times New Roman"/>
          <w:bCs/>
          <w:sz w:val="20"/>
          <w:szCs w:val="20"/>
        </w:rPr>
        <w:t>.</w:t>
      </w:r>
      <w:r w:rsidR="00E02FD4">
        <w:rPr>
          <w:rFonts w:ascii="Times New Roman" w:eastAsia="SimSun" w:hAnsi="Times New Roman" w:cs="Times New Roman"/>
          <w:bCs/>
          <w:sz w:val="20"/>
          <w:szCs w:val="20"/>
        </w:rPr>
        <w:t xml:space="preserve"> </w:t>
      </w:r>
      <w:r w:rsidRPr="00E02FD4">
        <w:rPr>
          <w:rFonts w:ascii="Times New Roman" w:eastAsia="SimSun" w:hAnsi="Times New Roman" w:cs="Times New Roman"/>
          <w:sz w:val="20"/>
          <w:szCs w:val="20"/>
        </w:rPr>
        <w:t>Morphological parameters such total seed yield per plant also decreases</w:t>
      </w:r>
      <w:r w:rsidR="00E23D2D" w:rsidRPr="00E02FD4">
        <w:rPr>
          <w:rFonts w:ascii="Times New Roman" w:eastAsia="SimSun" w:hAnsi="Times New Roman" w:cs="Times New Roman"/>
          <w:sz w:val="20"/>
          <w:szCs w:val="20"/>
        </w:rPr>
        <w:t xml:space="preserve"> during cold stress in pot experiment followed by field condition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 and maximum was found in </w:t>
      </w:r>
      <w:r w:rsidR="00E23D2D" w:rsidRPr="00E02FD4">
        <w:rPr>
          <w:rFonts w:ascii="Times New Roman" w:eastAsia="SimSun" w:hAnsi="Times New Roman" w:cs="Times New Roman"/>
          <w:sz w:val="20"/>
          <w:szCs w:val="20"/>
        </w:rPr>
        <w:t>ICCV 88506</w:t>
      </w:r>
      <w:r w:rsidR="00E02FD4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followed by </w:t>
      </w:r>
      <w:proofErr w:type="spellStart"/>
      <w:r w:rsidR="00E23D2D" w:rsidRPr="00E02FD4">
        <w:rPr>
          <w:rFonts w:ascii="Times New Roman" w:eastAsia="SimSun" w:hAnsi="Times New Roman" w:cs="Times New Roman"/>
          <w:sz w:val="20"/>
          <w:szCs w:val="20"/>
        </w:rPr>
        <w:t>Pusa</w:t>
      </w:r>
      <w:proofErr w:type="spellEnd"/>
      <w:r w:rsidR="00E23D2D" w:rsidRPr="00E02FD4">
        <w:rPr>
          <w:rFonts w:ascii="Times New Roman" w:eastAsia="SimSun" w:hAnsi="Times New Roman" w:cs="Times New Roman"/>
          <w:sz w:val="20"/>
          <w:szCs w:val="20"/>
        </w:rPr>
        <w:t xml:space="preserve"> 362</w:t>
      </w:r>
      <w:r w:rsidR="00E02FD4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and </w:t>
      </w:r>
      <w:r w:rsidR="00E23D2D" w:rsidRPr="00E02FD4">
        <w:rPr>
          <w:rFonts w:ascii="Times New Roman" w:eastAsia="SimSun" w:hAnsi="Times New Roman" w:cs="Times New Roman"/>
          <w:sz w:val="20"/>
          <w:szCs w:val="20"/>
        </w:rPr>
        <w:t>ICCV 92944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. </w:t>
      </w:r>
      <w:r w:rsidR="00E23D2D" w:rsidRPr="00E02FD4">
        <w:rPr>
          <w:rFonts w:ascii="Times New Roman" w:hAnsi="Times New Roman" w:cs="Times New Roman"/>
          <w:sz w:val="20"/>
          <w:szCs w:val="20"/>
        </w:rPr>
        <w:t xml:space="preserve">Cold </w:t>
      </w:r>
      <w:r w:rsidRPr="00E02FD4">
        <w:rPr>
          <w:rFonts w:ascii="Times New Roman" w:hAnsi="Times New Roman" w:cs="Times New Roman"/>
          <w:sz w:val="20"/>
          <w:szCs w:val="20"/>
        </w:rPr>
        <w:t>stress increased the activity of antioxidants sup</w:t>
      </w:r>
      <w:r w:rsidR="00454ADB" w:rsidRPr="00E02FD4">
        <w:rPr>
          <w:rFonts w:ascii="Times New Roman" w:hAnsi="Times New Roman" w:cs="Times New Roman"/>
          <w:sz w:val="20"/>
          <w:szCs w:val="20"/>
        </w:rPr>
        <w:t>e</w:t>
      </w:r>
      <w:r w:rsidRPr="00E02FD4">
        <w:rPr>
          <w:rFonts w:ascii="Times New Roman" w:hAnsi="Times New Roman" w:cs="Times New Roman"/>
          <w:sz w:val="20"/>
          <w:szCs w:val="20"/>
        </w:rPr>
        <w:t xml:space="preserve">roxide dismutase and </w:t>
      </w:r>
      <w:proofErr w:type="spellStart"/>
      <w:r w:rsidRPr="00E02FD4">
        <w:rPr>
          <w:rFonts w:ascii="Times New Roman" w:hAnsi="Times New Roman" w:cs="Times New Roman"/>
          <w:sz w:val="20"/>
          <w:szCs w:val="20"/>
        </w:rPr>
        <w:t>peroxidase</w:t>
      </w:r>
      <w:proofErr w:type="spellEnd"/>
      <w:r w:rsidRPr="00E02FD4">
        <w:rPr>
          <w:rFonts w:ascii="Times New Roman" w:hAnsi="Times New Roman" w:cs="Times New Roman"/>
          <w:sz w:val="20"/>
          <w:szCs w:val="20"/>
        </w:rPr>
        <w:t xml:space="preserve"> in </w:t>
      </w:r>
      <w:r w:rsidR="00E02FD4" w:rsidRPr="00E02FD4">
        <w:rPr>
          <w:rFonts w:ascii="Times New Roman" w:hAnsi="Times New Roman" w:cs="Times New Roman"/>
          <w:sz w:val="20"/>
          <w:szCs w:val="20"/>
        </w:rPr>
        <w:t>chickpea</w:t>
      </w:r>
      <w:r w:rsidR="00E02FD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02FD4">
        <w:rPr>
          <w:rFonts w:ascii="Times New Roman" w:hAnsi="Times New Roman" w:cs="Times New Roman"/>
          <w:sz w:val="20"/>
          <w:szCs w:val="20"/>
        </w:rPr>
        <w:t xml:space="preserve">genotypes, and it was observed that the genotypes that have higher yields under drought stress had higher levels of enzyme activity. </w:t>
      </w:r>
      <w:r w:rsidR="00667126" w:rsidRPr="00E02FD4">
        <w:rPr>
          <w:rFonts w:ascii="Times New Roman" w:hAnsi="Times New Roman" w:cs="Times New Roman"/>
          <w:sz w:val="20"/>
          <w:szCs w:val="20"/>
        </w:rPr>
        <w:t xml:space="preserve">Molecular </w:t>
      </w:r>
      <w:r w:rsidR="00CD3CDD" w:rsidRPr="00E02FD4">
        <w:rPr>
          <w:rFonts w:ascii="Times New Roman" w:hAnsi="Times New Roman" w:cs="Times New Roman"/>
          <w:sz w:val="20"/>
          <w:szCs w:val="20"/>
        </w:rPr>
        <w:t>studies such as PIC value, number of alleles per locus and polymorphism percentage were</w:t>
      </w:r>
      <w:r w:rsidR="00667126" w:rsidRPr="00E02FD4">
        <w:rPr>
          <w:rFonts w:ascii="Times New Roman" w:hAnsi="Times New Roman" w:cs="Times New Roman"/>
          <w:sz w:val="20"/>
          <w:szCs w:val="20"/>
        </w:rPr>
        <w:t xml:space="preserve"> studied for three SSR markers.</w:t>
      </w:r>
    </w:p>
    <w:p w:rsidR="00CD7310" w:rsidRPr="00E02FD4" w:rsidRDefault="00CD7310" w:rsidP="00CD7310">
      <w:pPr>
        <w:spacing w:after="0"/>
        <w:ind w:firstLine="567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E02FD4">
        <w:rPr>
          <w:rFonts w:ascii="Times New Roman" w:eastAsia="SimSun" w:hAnsi="Times New Roman" w:cs="Times New Roman"/>
          <w:sz w:val="20"/>
          <w:szCs w:val="20"/>
        </w:rPr>
        <w:t>The results of this study suggest that</w:t>
      </w:r>
      <w:r w:rsidR="00CD3CDD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E02FD4">
        <w:rPr>
          <w:rFonts w:ascii="Times New Roman" w:eastAsia="SimSun" w:hAnsi="Times New Roman" w:cs="Times New Roman"/>
          <w:sz w:val="20"/>
          <w:szCs w:val="20"/>
        </w:rPr>
        <w:t>cold stress greatly influences yield components and physiological functions that affect plant growth and yield production in chickpea</w:t>
      </w:r>
      <w:r w:rsidR="00CD3CDD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E02FD4">
        <w:rPr>
          <w:rFonts w:ascii="Times New Roman" w:eastAsia="SimSun" w:hAnsi="Times New Roman" w:cs="Times New Roman"/>
          <w:iCs/>
          <w:sz w:val="20"/>
          <w:szCs w:val="20"/>
        </w:rPr>
        <w:t>genotypes</w:t>
      </w:r>
      <w:r w:rsidRPr="00E02FD4">
        <w:rPr>
          <w:rFonts w:ascii="Times New Roman" w:eastAsia="SimSun" w:hAnsi="Times New Roman" w:cs="Times New Roman"/>
          <w:sz w:val="20"/>
          <w:szCs w:val="20"/>
        </w:rPr>
        <w:t>. This effect is highly dependent on cold stress intensity. Although chlorophyll content might act as part of a survival mechanism under stress conditions however</w:t>
      </w:r>
      <w:r w:rsidR="00CD3CDD">
        <w:rPr>
          <w:rFonts w:ascii="Times New Roman" w:eastAsia="SimSun" w:hAnsi="Times New Roman" w:cs="Times New Roman"/>
          <w:sz w:val="20"/>
          <w:szCs w:val="20"/>
        </w:rPr>
        <w:t>,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 stronger relationship was found between cold tolerance and chlorophyll content under severe stress condition. Results of all physiological and biochemical traits indicated that chickpea</w:t>
      </w:r>
      <w:r w:rsidR="00CD3CDD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E02FD4">
        <w:rPr>
          <w:rFonts w:ascii="Times New Roman" w:eastAsia="SimSun" w:hAnsi="Times New Roman" w:cs="Times New Roman"/>
          <w:sz w:val="20"/>
          <w:szCs w:val="20"/>
        </w:rPr>
        <w:t>genotypes ICCV 88506 followed by Pusa 362 and ICCV 92944</w:t>
      </w:r>
      <w:r w:rsidR="00CD3CDD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were more tolerant to cold stress condition and can be used in breeding </w:t>
      </w:r>
      <w:proofErr w:type="spellStart"/>
      <w:r w:rsidRPr="00E02FD4">
        <w:rPr>
          <w:rFonts w:ascii="Times New Roman" w:eastAsia="SimSun" w:hAnsi="Times New Roman" w:cs="Times New Roman"/>
          <w:sz w:val="20"/>
          <w:szCs w:val="20"/>
        </w:rPr>
        <w:t>programme</w:t>
      </w:r>
      <w:proofErr w:type="spellEnd"/>
      <w:r w:rsidRPr="00E02FD4">
        <w:rPr>
          <w:rFonts w:ascii="Times New Roman" w:eastAsia="SimSun" w:hAnsi="Times New Roman" w:cs="Times New Roman"/>
          <w:sz w:val="20"/>
          <w:szCs w:val="20"/>
        </w:rPr>
        <w:t xml:space="preserve"> for developing cold tolerance chickpea</w:t>
      </w:r>
      <w:r w:rsidR="00CD3CDD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E02FD4">
        <w:rPr>
          <w:rFonts w:ascii="Times New Roman" w:eastAsia="SimSun" w:hAnsi="Times New Roman" w:cs="Times New Roman"/>
          <w:iCs/>
          <w:sz w:val="20"/>
          <w:szCs w:val="20"/>
        </w:rPr>
        <w:t>genotypes</w:t>
      </w:r>
      <w:r w:rsidRPr="00E02FD4">
        <w:rPr>
          <w:rFonts w:ascii="Times New Roman" w:eastAsia="SimSun" w:hAnsi="Times New Roman" w:cs="Times New Roman"/>
          <w:sz w:val="20"/>
          <w:szCs w:val="20"/>
        </w:rPr>
        <w:t>.</w:t>
      </w:r>
    </w:p>
    <w:p w:rsidR="00CD7310" w:rsidRPr="00E02FD4" w:rsidRDefault="00CD7310" w:rsidP="00CD7310">
      <w:pPr>
        <w:spacing w:after="0"/>
        <w:jc w:val="both"/>
        <w:rPr>
          <w:rFonts w:ascii="Times New Roman" w:eastAsia="SimSun" w:hAnsi="Times New Roman" w:cs="Times New Roman"/>
          <w:sz w:val="20"/>
          <w:szCs w:val="20"/>
        </w:rPr>
      </w:pPr>
    </w:p>
    <w:p w:rsidR="00CD7310" w:rsidRPr="00E02FD4" w:rsidRDefault="00CD7310" w:rsidP="00CD7310">
      <w:pPr>
        <w:spacing w:after="0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E02FD4">
        <w:rPr>
          <w:rFonts w:ascii="Times New Roman" w:eastAsia="SimSun" w:hAnsi="Times New Roman" w:cs="Times New Roman"/>
          <w:b/>
          <w:sz w:val="20"/>
          <w:szCs w:val="20"/>
        </w:rPr>
        <w:t>Key words:</w:t>
      </w:r>
      <w:r w:rsidR="00CD3CDD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  <w:r w:rsidRPr="00E02FD4">
        <w:rPr>
          <w:rFonts w:ascii="Times New Roman" w:eastAsia="SimSun" w:hAnsi="Times New Roman" w:cs="Times New Roman"/>
          <w:i/>
          <w:sz w:val="20"/>
          <w:szCs w:val="20"/>
        </w:rPr>
        <w:t>Chickpea</w:t>
      </w:r>
      <w:r w:rsidRPr="00E02FD4">
        <w:rPr>
          <w:rFonts w:ascii="Times New Roman" w:eastAsia="SimSun" w:hAnsi="Times New Roman" w:cs="Times New Roman"/>
          <w:sz w:val="20"/>
          <w:szCs w:val="20"/>
        </w:rPr>
        <w:t xml:space="preserve">; </w:t>
      </w:r>
      <w:r w:rsidRPr="00CD3CDD">
        <w:rPr>
          <w:rFonts w:ascii="Times New Roman" w:eastAsia="SimSun" w:hAnsi="Times New Roman" w:cs="Times New Roman"/>
          <w:i/>
          <w:sz w:val="20"/>
          <w:szCs w:val="20"/>
        </w:rPr>
        <w:t>plant water status; proline; antioxidant enzymes</w:t>
      </w:r>
      <w:r w:rsidR="00B00206" w:rsidRPr="00CD3CDD">
        <w:rPr>
          <w:rFonts w:ascii="Times New Roman" w:eastAsia="SimSun" w:hAnsi="Times New Roman" w:cs="Times New Roman"/>
          <w:i/>
          <w:sz w:val="20"/>
          <w:szCs w:val="20"/>
        </w:rPr>
        <w:t>; SSR markers</w:t>
      </w:r>
    </w:p>
    <w:sectPr w:rsidR="00CD7310" w:rsidRPr="00E02FD4" w:rsidSect="00822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D7310"/>
    <w:rsid w:val="0002140E"/>
    <w:rsid w:val="001B3FAC"/>
    <w:rsid w:val="001F184B"/>
    <w:rsid w:val="0022228D"/>
    <w:rsid w:val="002233A6"/>
    <w:rsid w:val="002915FB"/>
    <w:rsid w:val="0034760B"/>
    <w:rsid w:val="00397054"/>
    <w:rsid w:val="00454ADB"/>
    <w:rsid w:val="00473157"/>
    <w:rsid w:val="00510C91"/>
    <w:rsid w:val="00582F06"/>
    <w:rsid w:val="00667126"/>
    <w:rsid w:val="00822342"/>
    <w:rsid w:val="00990F79"/>
    <w:rsid w:val="009C4902"/>
    <w:rsid w:val="00B00206"/>
    <w:rsid w:val="00BA5E84"/>
    <w:rsid w:val="00CD3CDD"/>
    <w:rsid w:val="00CD7310"/>
    <w:rsid w:val="00D6569B"/>
    <w:rsid w:val="00E02FD4"/>
    <w:rsid w:val="00E23D2D"/>
    <w:rsid w:val="00EE2197"/>
    <w:rsid w:val="00F10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310"/>
    <w:pPr>
      <w:spacing w:after="200" w:line="276" w:lineRule="auto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8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18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18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18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18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140E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1F184B"/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184B"/>
    <w:rPr>
      <w:rFonts w:asciiTheme="majorHAnsi" w:eastAsiaTheme="majorEastAsia" w:hAnsiTheme="majorHAnsi" w:cstheme="majorBidi"/>
      <w:bCs w:val="0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184B"/>
    <w:rPr>
      <w:rFonts w:asciiTheme="majorHAnsi" w:eastAsiaTheme="majorEastAsia" w:hAnsiTheme="majorHAnsi" w:cstheme="majorBidi"/>
      <w:bCs w:val="0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1F184B"/>
    <w:rPr>
      <w:rFonts w:asciiTheme="majorHAnsi" w:eastAsiaTheme="majorEastAsia" w:hAnsiTheme="majorHAnsi" w:cstheme="majorBidi"/>
      <w:bCs w:val="0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F184B"/>
    <w:rPr>
      <w:rFonts w:asciiTheme="majorHAnsi" w:eastAsiaTheme="majorEastAsia" w:hAnsiTheme="majorHAnsi" w:cstheme="majorBidi"/>
      <w:bCs w:val="0"/>
      <w:color w:val="2F5496" w:themeColor="accent1" w:themeShade="BF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F18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84B"/>
    <w:rPr>
      <w:rFonts w:asciiTheme="majorHAnsi" w:eastAsiaTheme="majorEastAsia" w:hAnsiTheme="majorHAnsi" w:cstheme="majorBidi"/>
      <w:bCs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84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F184B"/>
    <w:rPr>
      <w:rFonts w:asciiTheme="minorHAnsi" w:eastAsiaTheme="minorEastAsia" w:hAnsiTheme="minorHAnsi" w:cstheme="minorBidi"/>
      <w:bCs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1F184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F184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F184B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1F184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84B"/>
    <w:rPr>
      <w:rFonts w:asciiTheme="minorHAnsi" w:eastAsiaTheme="minorEastAsia" w:hAnsiTheme="minorHAnsi" w:cstheme="minorBidi"/>
      <w:bCs w:val="0"/>
      <w:i/>
      <w:iCs/>
      <w:color w:val="404040" w:themeColor="text1" w:themeTint="B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2022-07-18T11:50:00Z</cp:lastPrinted>
  <dcterms:created xsi:type="dcterms:W3CDTF">2022-07-18T11:51:00Z</dcterms:created>
  <dcterms:modified xsi:type="dcterms:W3CDTF">2022-07-18T11:51:00Z</dcterms:modified>
</cp:coreProperties>
</file>